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FC735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EF32C5">
        <w:rPr>
          <w:rFonts w:ascii="Times New Roman" w:hAnsi="Times New Roman" w:cs="Times New Roman"/>
          <w:b/>
          <w:sz w:val="28"/>
          <w:szCs w:val="28"/>
        </w:rPr>
        <w:t xml:space="preserve"> встречной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проверки, проведенной Управлением финансов Администрации МО «Кезский район» в </w:t>
      </w:r>
      <w:r w:rsidR="00EF32C5">
        <w:rPr>
          <w:rFonts w:ascii="Times New Roman" w:hAnsi="Times New Roman" w:cs="Times New Roman"/>
          <w:b/>
          <w:sz w:val="28"/>
          <w:szCs w:val="28"/>
        </w:rPr>
        <w:t>Администрации МО «Кезский район»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</w:t>
      </w:r>
      <w:r w:rsidR="00EF32C5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</w:t>
      </w:r>
      <w:r w:rsidR="00EF32C5">
        <w:rPr>
          <w:rFonts w:ascii="Times New Roman" w:hAnsi="Times New Roman" w:cs="Times New Roman"/>
          <w:sz w:val="28"/>
          <w:szCs w:val="28"/>
        </w:rPr>
        <w:t>от 09.11.2016 г. № 24</w:t>
      </w:r>
      <w:r w:rsidR="002F4ED0">
        <w:rPr>
          <w:rFonts w:ascii="Times New Roman" w:hAnsi="Times New Roman" w:cs="Times New Roman"/>
          <w:sz w:val="28"/>
          <w:szCs w:val="28"/>
        </w:rPr>
        <w:t xml:space="preserve"> проведена проверка</w:t>
      </w:r>
      <w:r w:rsidR="00EF32C5">
        <w:rPr>
          <w:rFonts w:ascii="Times New Roman" w:hAnsi="Times New Roman" w:cs="Times New Roman"/>
          <w:sz w:val="28"/>
          <w:szCs w:val="28"/>
        </w:rPr>
        <w:t xml:space="preserve"> в Администрации МО «Кезский район»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2131E6">
        <w:rPr>
          <w:rFonts w:ascii="Times New Roman" w:hAnsi="Times New Roman"/>
          <w:sz w:val="28"/>
          <w:szCs w:val="28"/>
        </w:rPr>
        <w:t xml:space="preserve">за </w:t>
      </w:r>
      <w:r w:rsidR="00D95C01">
        <w:rPr>
          <w:rFonts w:ascii="Times New Roman" w:hAnsi="Times New Roman"/>
          <w:sz w:val="28"/>
          <w:szCs w:val="28"/>
        </w:rPr>
        <w:t xml:space="preserve">период с 1 января </w:t>
      </w:r>
      <w:r w:rsidR="002131E6">
        <w:rPr>
          <w:rFonts w:ascii="Times New Roman" w:hAnsi="Times New Roman"/>
          <w:sz w:val="28"/>
          <w:szCs w:val="28"/>
        </w:rPr>
        <w:t>2014 год</w:t>
      </w:r>
      <w:r w:rsidR="00D95C01">
        <w:rPr>
          <w:rFonts w:ascii="Times New Roman" w:hAnsi="Times New Roman"/>
          <w:sz w:val="28"/>
          <w:szCs w:val="28"/>
        </w:rPr>
        <w:t>а по 1 октября 2016 года</w:t>
      </w:r>
      <w:r w:rsidR="002F4ED0" w:rsidRPr="00703359">
        <w:rPr>
          <w:rFonts w:ascii="Times New Roman" w:hAnsi="Times New Roman" w:cs="Times New Roman"/>
          <w:sz w:val="28"/>
          <w:szCs w:val="28"/>
        </w:rPr>
        <w:t>.</w:t>
      </w:r>
    </w:p>
    <w:p w:rsidR="002F1367" w:rsidRDefault="002F4ED0" w:rsidP="00EF32C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Проверкой установлены отдельные нарушения</w:t>
      </w:r>
      <w:r w:rsidR="00DA7126">
        <w:rPr>
          <w:rFonts w:ascii="Times New Roman" w:hAnsi="Times New Roman" w:cs="Times New Roman"/>
          <w:sz w:val="28"/>
          <w:szCs w:val="28"/>
        </w:rPr>
        <w:t>,</w:t>
      </w:r>
      <w:r w:rsidR="00055B13">
        <w:rPr>
          <w:rFonts w:ascii="Times New Roman" w:hAnsi="Times New Roman" w:cs="Times New Roman"/>
          <w:sz w:val="28"/>
          <w:szCs w:val="28"/>
        </w:rPr>
        <w:t xml:space="preserve"> </w:t>
      </w:r>
      <w:r w:rsidR="00EF32C5">
        <w:rPr>
          <w:rFonts w:ascii="Times New Roman" w:hAnsi="Times New Roman" w:cs="Times New Roman"/>
          <w:sz w:val="28"/>
          <w:szCs w:val="28"/>
        </w:rPr>
        <w:t>нормативно-правовых актов муниципального образования «Кезский район»</w:t>
      </w:r>
      <w:r w:rsidR="002F1367">
        <w:rPr>
          <w:rFonts w:ascii="Times New Roman" w:hAnsi="Times New Roman" w:cs="Times New Roman"/>
          <w:sz w:val="28"/>
          <w:szCs w:val="28"/>
        </w:rPr>
        <w:t>.</w:t>
      </w:r>
    </w:p>
    <w:p w:rsidR="002F1367" w:rsidRDefault="002F1367" w:rsidP="002F13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F32C5" w:rsidRPr="00C1638A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Информация представлена не в полном объеме.</w:t>
      </w:r>
    </w:p>
    <w:p w:rsidR="002F1367" w:rsidRDefault="002F1367" w:rsidP="002F13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Исполнение по устранению нарушений оставлено на контроле до 01 февраля 2017 года.</w:t>
      </w:r>
    </w:p>
    <w:p w:rsidR="00045E56" w:rsidRDefault="00045E56" w:rsidP="002F136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Исполнение по устранению нарушений представлено в полном объеме 03.02.2017 г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 w:cs="Times New Roman"/>
          <w:sz w:val="28"/>
          <w:szCs w:val="28"/>
        </w:rPr>
        <w:t>Представление снято с контроля.</w:t>
      </w:r>
      <w:bookmarkStart w:id="0" w:name="_GoBack"/>
      <w:bookmarkEnd w:id="0"/>
    </w:p>
    <w:p w:rsidR="009C6C43" w:rsidRDefault="009C6C43" w:rsidP="00EF32C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69D6" w:rsidRDefault="005369D6" w:rsidP="00F7018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0189" w:rsidRDefault="00F70189" w:rsidP="00FC73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7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45E56"/>
    <w:rsid w:val="00055B13"/>
    <w:rsid w:val="001E1ACA"/>
    <w:rsid w:val="002131E6"/>
    <w:rsid w:val="002F1367"/>
    <w:rsid w:val="002F4ED0"/>
    <w:rsid w:val="00341569"/>
    <w:rsid w:val="003E3C6A"/>
    <w:rsid w:val="005369D6"/>
    <w:rsid w:val="00610C92"/>
    <w:rsid w:val="0067577D"/>
    <w:rsid w:val="00690ECC"/>
    <w:rsid w:val="00703359"/>
    <w:rsid w:val="00711F0F"/>
    <w:rsid w:val="008D3420"/>
    <w:rsid w:val="00993218"/>
    <w:rsid w:val="009C6C43"/>
    <w:rsid w:val="00AD196A"/>
    <w:rsid w:val="00C1638A"/>
    <w:rsid w:val="00D95C01"/>
    <w:rsid w:val="00DA7126"/>
    <w:rsid w:val="00E06136"/>
    <w:rsid w:val="00E402C2"/>
    <w:rsid w:val="00EF32C5"/>
    <w:rsid w:val="00F33DB1"/>
    <w:rsid w:val="00F6274F"/>
    <w:rsid w:val="00F70189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2014-12-25T10:59:00Z</dcterms:created>
  <dcterms:modified xsi:type="dcterms:W3CDTF">2017-06-27T12:09:00Z</dcterms:modified>
</cp:coreProperties>
</file>